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A970F4" w14:textId="2CB42FCF" w:rsidR="00CF0B46" w:rsidRDefault="00FE772A" w:rsidP="00BD4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4169">
        <w:rPr>
          <w:rFonts w:ascii="Times New Roman" w:hAnsi="Times New Roman" w:cs="Times New Roman"/>
          <w:sz w:val="28"/>
          <w:szCs w:val="28"/>
        </w:rPr>
        <w:t>ОСНОВНЫЕ ПОКАЗАТЕЛИ РАБОТЫ ПАРКОВ КУЛЬТУРЫ И ОТДЫХА</w:t>
      </w:r>
    </w:p>
    <w:p w14:paraId="57703E7B" w14:textId="6CF559A6" w:rsidR="00BD4169" w:rsidRDefault="00BD4169" w:rsidP="00BD41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СТАВРОПОЛЬСКОГО КРАЯ</w:t>
      </w:r>
    </w:p>
    <w:p w14:paraId="1B7D26AC" w14:textId="2B416795" w:rsidR="00BD4169" w:rsidRPr="00BD4169" w:rsidRDefault="00BD4169" w:rsidP="00BD4169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4"/>
        <w:gridCol w:w="2459"/>
        <w:gridCol w:w="702"/>
        <w:gridCol w:w="701"/>
        <w:gridCol w:w="873"/>
        <w:gridCol w:w="1396"/>
        <w:gridCol w:w="1276"/>
        <w:gridCol w:w="1275"/>
      </w:tblGrid>
      <w:tr w:rsidR="00466388" w:rsidRPr="00466388" w14:paraId="4C4740C6" w14:textId="6A1CA0A2" w:rsidTr="00466388">
        <w:tc>
          <w:tcPr>
            <w:tcW w:w="554" w:type="dxa"/>
            <w:vMerge w:val="restart"/>
          </w:tcPr>
          <w:p w14:paraId="697864DB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5564C702" w14:textId="582CED82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55" w:type="dxa"/>
            <w:vMerge w:val="restart"/>
          </w:tcPr>
          <w:p w14:paraId="4346885F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Наименование учреждения,</w:t>
            </w:r>
          </w:p>
          <w:p w14:paraId="7B7B88EA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место нахождения, </w:t>
            </w:r>
          </w:p>
          <w:p w14:paraId="16338340" w14:textId="1377F19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 образования</w:t>
            </w:r>
          </w:p>
        </w:tc>
        <w:tc>
          <w:tcPr>
            <w:tcW w:w="2111" w:type="dxa"/>
            <w:gridSpan w:val="3"/>
          </w:tcPr>
          <w:p w14:paraId="14B41A84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Число культурно-досуговых мероприятий,</w:t>
            </w:r>
          </w:p>
          <w:p w14:paraId="66C4AB48" w14:textId="5E0C30AC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(ед.)</w:t>
            </w:r>
          </w:p>
        </w:tc>
        <w:tc>
          <w:tcPr>
            <w:tcW w:w="3947" w:type="dxa"/>
            <w:gridSpan w:val="3"/>
          </w:tcPr>
          <w:p w14:paraId="310FC8B5" w14:textId="77777777" w:rsidR="00275F6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Показатель нацпроекта</w:t>
            </w:r>
          </w:p>
          <w:p w14:paraId="3C818E08" w14:textId="2027C726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«Культура»:</w:t>
            </w:r>
          </w:p>
          <w:p w14:paraId="4BADF5C3" w14:textId="4F120CDC" w:rsidR="00275F6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число посещений культурно-</w:t>
            </w:r>
            <w:r w:rsidR="00275F68">
              <w:rPr>
                <w:rFonts w:ascii="Times New Roman" w:hAnsi="Times New Roman" w:cs="Times New Roman"/>
                <w:sz w:val="24"/>
                <w:szCs w:val="24"/>
              </w:rPr>
              <w:t xml:space="preserve">досуговых 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</w:t>
            </w:r>
          </w:p>
          <w:p w14:paraId="4027A73A" w14:textId="4593A1AB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на платной основе (человек)</w:t>
            </w:r>
          </w:p>
        </w:tc>
      </w:tr>
      <w:tr w:rsidR="00466388" w:rsidRPr="00466388" w14:paraId="0371FC4C" w14:textId="77777777" w:rsidTr="00466388">
        <w:trPr>
          <w:trHeight w:val="1050"/>
        </w:trPr>
        <w:tc>
          <w:tcPr>
            <w:tcW w:w="554" w:type="dxa"/>
            <w:vMerge/>
          </w:tcPr>
          <w:p w14:paraId="648CCA90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5" w:type="dxa"/>
            <w:vMerge/>
          </w:tcPr>
          <w:p w14:paraId="0843DFF7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" w:type="dxa"/>
            <w:vMerge w:val="restart"/>
          </w:tcPr>
          <w:p w14:paraId="7D922A0A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  <w:p w14:paraId="2EF3BE8E" w14:textId="37EC5616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701" w:type="dxa"/>
            <w:vMerge w:val="restart"/>
          </w:tcPr>
          <w:p w14:paraId="604B79F1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14:paraId="57E20D6C" w14:textId="0970CFB2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708" w:type="dxa"/>
            <w:vMerge w:val="restart"/>
          </w:tcPr>
          <w:p w14:paraId="7195D9D0" w14:textId="67B953D1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14:paraId="1629DF26" w14:textId="42C55C0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3947" w:type="dxa"/>
            <w:gridSpan w:val="3"/>
          </w:tcPr>
          <w:p w14:paraId="3DEF6CA5" w14:textId="27200761" w:rsidR="00466388" w:rsidRPr="00466388" w:rsidRDefault="00275F6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="00466388" w:rsidRPr="00466388">
              <w:rPr>
                <w:rFonts w:ascii="Times New Roman" w:hAnsi="Times New Roman" w:cs="Times New Roman"/>
                <w:sz w:val="24"/>
                <w:szCs w:val="24"/>
              </w:rPr>
              <w:t>исло посещений культурно-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r w:rsidR="00466388"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 на платной основе (человек)</w:t>
            </w:r>
          </w:p>
        </w:tc>
      </w:tr>
      <w:tr w:rsidR="00466388" w:rsidRPr="00466388" w14:paraId="5639E51A" w14:textId="77777777" w:rsidTr="00466388">
        <w:trPr>
          <w:trHeight w:val="238"/>
        </w:trPr>
        <w:tc>
          <w:tcPr>
            <w:tcW w:w="554" w:type="dxa"/>
            <w:vMerge/>
          </w:tcPr>
          <w:p w14:paraId="79E95F03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5" w:type="dxa"/>
            <w:vMerge/>
          </w:tcPr>
          <w:p w14:paraId="08EEDE8B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" w:type="dxa"/>
            <w:vMerge/>
          </w:tcPr>
          <w:p w14:paraId="4EDC3610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" w:type="dxa"/>
            <w:vMerge/>
          </w:tcPr>
          <w:p w14:paraId="7112ED29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14:paraId="7E212691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14:paraId="79971A42" w14:textId="6DFC30A8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="00187D9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14:paraId="58D17F70" w14:textId="4216B71A" w:rsidR="00466388" w:rsidRPr="00466388" w:rsidRDefault="00466388" w:rsidP="00187D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14:paraId="7812C1C7" w14:textId="0A39D0C7" w:rsidR="00466388" w:rsidRPr="00466388" w:rsidRDefault="00466388" w:rsidP="00187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  <w:r w:rsidR="00187D9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275" w:type="dxa"/>
          </w:tcPr>
          <w:p w14:paraId="02A0E42F" w14:textId="41376817" w:rsidR="00466388" w:rsidRPr="00466388" w:rsidRDefault="00466388" w:rsidP="00187D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  <w:r w:rsidR="00187D9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466388" w:rsidRPr="00466388" w14:paraId="53EE27AF" w14:textId="77777777" w:rsidTr="00466388">
        <w:tc>
          <w:tcPr>
            <w:tcW w:w="554" w:type="dxa"/>
          </w:tcPr>
          <w:p w14:paraId="46E8A808" w14:textId="14C60F86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55" w:type="dxa"/>
          </w:tcPr>
          <w:p w14:paraId="3B6B2452" w14:textId="77777777" w:rsidR="00466388" w:rsidRDefault="00466388" w:rsidP="00156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МАУК «Аттракцион», </w:t>
            </w:r>
          </w:p>
          <w:p w14:paraId="4B1AADF0" w14:textId="77777777" w:rsidR="00466388" w:rsidRDefault="00466388" w:rsidP="00156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 Ессентуки,</w:t>
            </w:r>
          </w:p>
          <w:p w14:paraId="66830C20" w14:textId="598F9BF0" w:rsidR="00466388" w:rsidRPr="00466388" w:rsidRDefault="00466388" w:rsidP="00156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ул. Кисловодская, 11, пом. 93 (2013 г.)</w:t>
            </w:r>
          </w:p>
        </w:tc>
        <w:tc>
          <w:tcPr>
            <w:tcW w:w="702" w:type="dxa"/>
          </w:tcPr>
          <w:p w14:paraId="4C7523EE" w14:textId="0875F9BB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487</w:t>
            </w:r>
          </w:p>
        </w:tc>
        <w:tc>
          <w:tcPr>
            <w:tcW w:w="701" w:type="dxa"/>
          </w:tcPr>
          <w:p w14:paraId="44F0486A" w14:textId="06E7FAC3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708" w:type="dxa"/>
          </w:tcPr>
          <w:p w14:paraId="5116D403" w14:textId="5ADF5A99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401</w:t>
            </w:r>
          </w:p>
        </w:tc>
        <w:tc>
          <w:tcPr>
            <w:tcW w:w="1396" w:type="dxa"/>
          </w:tcPr>
          <w:p w14:paraId="73D05832" w14:textId="6C7D638E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1897</w:t>
            </w:r>
          </w:p>
        </w:tc>
        <w:tc>
          <w:tcPr>
            <w:tcW w:w="1276" w:type="dxa"/>
          </w:tcPr>
          <w:p w14:paraId="1AD45F97" w14:textId="70276B0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1400</w:t>
            </w:r>
          </w:p>
        </w:tc>
        <w:tc>
          <w:tcPr>
            <w:tcW w:w="1275" w:type="dxa"/>
          </w:tcPr>
          <w:p w14:paraId="6063ED35" w14:textId="4D70E949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2175</w:t>
            </w:r>
          </w:p>
        </w:tc>
      </w:tr>
      <w:tr w:rsidR="00466388" w:rsidRPr="00466388" w14:paraId="4699FC80" w14:textId="77777777" w:rsidTr="00466388">
        <w:tc>
          <w:tcPr>
            <w:tcW w:w="554" w:type="dxa"/>
          </w:tcPr>
          <w:p w14:paraId="7275538A" w14:textId="2B031983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55" w:type="dxa"/>
          </w:tcPr>
          <w:p w14:paraId="25E1B6FA" w14:textId="791C1685" w:rsidR="00466388" w:rsidRPr="00466388" w:rsidRDefault="00466388" w:rsidP="00156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МБУ ЛМО СК «Парк культуры и отдыха»,</w:t>
            </w:r>
          </w:p>
          <w:p w14:paraId="0C0B61F5" w14:textId="77777777" w:rsidR="00466388" w:rsidRPr="00466388" w:rsidRDefault="00466388" w:rsidP="00156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с. Левокумское, </w:t>
            </w:r>
          </w:p>
          <w:p w14:paraId="1A12D5B6" w14:textId="64183A43" w:rsidR="00466388" w:rsidRPr="00466388" w:rsidRDefault="00466388" w:rsidP="00156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ул. Комсомольская, 25Б (2005 г.)</w:t>
            </w:r>
          </w:p>
        </w:tc>
        <w:tc>
          <w:tcPr>
            <w:tcW w:w="702" w:type="dxa"/>
          </w:tcPr>
          <w:p w14:paraId="5F9D7544" w14:textId="4872D9D8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701" w:type="dxa"/>
          </w:tcPr>
          <w:p w14:paraId="36A89CDA" w14:textId="4E2B6F02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8" w:type="dxa"/>
          </w:tcPr>
          <w:p w14:paraId="7D96274A" w14:textId="790FBC76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396" w:type="dxa"/>
          </w:tcPr>
          <w:p w14:paraId="046E48C2" w14:textId="2083D979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3046</w:t>
            </w:r>
          </w:p>
        </w:tc>
        <w:tc>
          <w:tcPr>
            <w:tcW w:w="1276" w:type="dxa"/>
          </w:tcPr>
          <w:p w14:paraId="15E9EC28" w14:textId="3C5137CA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770                                                                       </w:t>
            </w:r>
          </w:p>
        </w:tc>
        <w:tc>
          <w:tcPr>
            <w:tcW w:w="1275" w:type="dxa"/>
          </w:tcPr>
          <w:p w14:paraId="4A157E6A" w14:textId="31569B41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1295</w:t>
            </w:r>
          </w:p>
        </w:tc>
      </w:tr>
      <w:tr w:rsidR="00466388" w:rsidRPr="00466388" w14:paraId="57399CFB" w14:textId="77777777" w:rsidTr="00466388">
        <w:tc>
          <w:tcPr>
            <w:tcW w:w="554" w:type="dxa"/>
          </w:tcPr>
          <w:p w14:paraId="1C788E0C" w14:textId="1BD42931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55" w:type="dxa"/>
          </w:tcPr>
          <w:p w14:paraId="3AAB73ED" w14:textId="77777777" w:rsidR="00466388" w:rsidRDefault="00466388" w:rsidP="00156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МУП «Городской парк», </w:t>
            </w:r>
          </w:p>
          <w:p w14:paraId="57EE2A24" w14:textId="755E3886" w:rsidR="00466388" w:rsidRPr="00466388" w:rsidRDefault="00466388" w:rsidP="001566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 Минеральные Воды, пр-т Карла Маркса, 57, (1962 г.)</w:t>
            </w:r>
          </w:p>
        </w:tc>
        <w:tc>
          <w:tcPr>
            <w:tcW w:w="702" w:type="dxa"/>
          </w:tcPr>
          <w:p w14:paraId="66D3815D" w14:textId="1E344142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1" w:type="dxa"/>
          </w:tcPr>
          <w:p w14:paraId="5B16C844" w14:textId="0E5E159C" w:rsidR="00466388" w:rsidRPr="00466388" w:rsidRDefault="00466388" w:rsidP="005619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  2</w:t>
            </w:r>
          </w:p>
        </w:tc>
        <w:tc>
          <w:tcPr>
            <w:tcW w:w="708" w:type="dxa"/>
          </w:tcPr>
          <w:p w14:paraId="140DBFBC" w14:textId="2BC3926A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396" w:type="dxa"/>
          </w:tcPr>
          <w:p w14:paraId="6E813967" w14:textId="55B8329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6E8427C4" w14:textId="12D6256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14:paraId="5EF67413" w14:textId="7FB270B4" w:rsidR="00466388" w:rsidRPr="00466388" w:rsidRDefault="00466388" w:rsidP="00466388">
            <w:pPr>
              <w:ind w:right="-2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66388" w:rsidRPr="00466388" w14:paraId="78AEF40C" w14:textId="77777777" w:rsidTr="00466388">
        <w:tc>
          <w:tcPr>
            <w:tcW w:w="554" w:type="dxa"/>
          </w:tcPr>
          <w:p w14:paraId="58483D19" w14:textId="43DB08AF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55" w:type="dxa"/>
          </w:tcPr>
          <w:p w14:paraId="7011C640" w14:textId="36087FE4" w:rsidR="00466388" w:rsidRPr="00466388" w:rsidRDefault="00466388" w:rsidP="004560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МКУК «Городской парк культуры и отдыха города Новоалександровска»</w:t>
            </w:r>
            <w:r w:rsidR="00187D91">
              <w:rPr>
                <w:rFonts w:ascii="Times New Roman" w:hAnsi="Times New Roman" w:cs="Times New Roman"/>
                <w:sz w:val="24"/>
                <w:szCs w:val="24"/>
              </w:rPr>
              <w:t xml:space="preserve"> (с парком </w:t>
            </w:r>
            <w:proofErr w:type="spellStart"/>
            <w:r w:rsidR="00187D91">
              <w:rPr>
                <w:rFonts w:ascii="Times New Roman" w:hAnsi="Times New Roman" w:cs="Times New Roman"/>
                <w:sz w:val="24"/>
                <w:szCs w:val="24"/>
              </w:rPr>
              <w:t>Л.Н.Толстого</w:t>
            </w:r>
            <w:proofErr w:type="spellEnd"/>
            <w:proofErr w:type="gramStart"/>
            <w:r w:rsidR="00187D91">
              <w:rPr>
                <w:rFonts w:ascii="Times New Roman" w:hAnsi="Times New Roman" w:cs="Times New Roman"/>
                <w:sz w:val="24"/>
                <w:szCs w:val="24"/>
              </w:rPr>
              <w:t>,  образованн</w:t>
            </w:r>
            <w:r w:rsidR="00275F68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proofErr w:type="gramEnd"/>
            <w:r w:rsidR="00187D91">
              <w:rPr>
                <w:rFonts w:ascii="Times New Roman" w:hAnsi="Times New Roman" w:cs="Times New Roman"/>
                <w:sz w:val="24"/>
                <w:szCs w:val="24"/>
              </w:rPr>
              <w:t xml:space="preserve"> в 2019 году)</w:t>
            </w:r>
          </w:p>
          <w:p w14:paraId="665CC1D8" w14:textId="5E8B1FB1" w:rsidR="00466388" w:rsidRPr="00466388" w:rsidRDefault="00466388" w:rsidP="004560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г.Новоалександровск</w:t>
            </w:r>
            <w:proofErr w:type="spellEnd"/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, ул. Советская, 307 (1974 г.)</w:t>
            </w:r>
          </w:p>
        </w:tc>
        <w:tc>
          <w:tcPr>
            <w:tcW w:w="702" w:type="dxa"/>
          </w:tcPr>
          <w:p w14:paraId="0F856C8A" w14:textId="289BA750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701" w:type="dxa"/>
          </w:tcPr>
          <w:p w14:paraId="0CA1A149" w14:textId="6D43AA4D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</w:tcPr>
          <w:p w14:paraId="2FB51502" w14:textId="664B702F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96" w:type="dxa"/>
          </w:tcPr>
          <w:p w14:paraId="50F3BD00" w14:textId="7A6B5FA4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1276" w:type="dxa"/>
          </w:tcPr>
          <w:p w14:paraId="31A68995" w14:textId="57E94668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14:paraId="5CF8F823" w14:textId="7B9AABC3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66388" w:rsidRPr="00466388" w14:paraId="35D83827" w14:textId="77777777" w:rsidTr="00466388">
        <w:tc>
          <w:tcPr>
            <w:tcW w:w="554" w:type="dxa"/>
          </w:tcPr>
          <w:p w14:paraId="2908AE62" w14:textId="686274C2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55" w:type="dxa"/>
          </w:tcPr>
          <w:p w14:paraId="6328C8F7" w14:textId="77777777" w:rsidR="00466388" w:rsidRDefault="00466388" w:rsidP="004560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МБУК «Парки культуры и отдыха» </w:t>
            </w:r>
          </w:p>
          <w:p w14:paraId="4D16AFEE" w14:textId="6D76FC79" w:rsidR="00466388" w:rsidRPr="00466388" w:rsidRDefault="00466388" w:rsidP="004560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орода</w:t>
            </w: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 xml:space="preserve"> Невинномысска (2020 г.)</w:t>
            </w:r>
          </w:p>
        </w:tc>
        <w:tc>
          <w:tcPr>
            <w:tcW w:w="702" w:type="dxa"/>
          </w:tcPr>
          <w:p w14:paraId="7A681E7D" w14:textId="1DCF2DF3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1" w:type="dxa"/>
          </w:tcPr>
          <w:p w14:paraId="0766AA3C" w14:textId="5DC0A4AA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14:paraId="089D66FD" w14:textId="0C925478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396" w:type="dxa"/>
          </w:tcPr>
          <w:p w14:paraId="1984AB50" w14:textId="30227A5A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14:paraId="11ACE6C5" w14:textId="1EF80425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14:paraId="311DCAB7" w14:textId="78BDA0CF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6388">
              <w:rPr>
                <w:rFonts w:ascii="Times New Roman" w:hAnsi="Times New Roman" w:cs="Times New Roman"/>
                <w:sz w:val="24"/>
                <w:szCs w:val="24"/>
              </w:rPr>
              <w:t>1180</w:t>
            </w:r>
          </w:p>
        </w:tc>
      </w:tr>
      <w:tr w:rsidR="00466388" w:rsidRPr="00466388" w14:paraId="5C531826" w14:textId="77777777" w:rsidTr="00466388">
        <w:tc>
          <w:tcPr>
            <w:tcW w:w="554" w:type="dxa"/>
          </w:tcPr>
          <w:p w14:paraId="3F14DE8C" w14:textId="77777777" w:rsidR="00466388" w:rsidRPr="00466388" w:rsidRDefault="00466388" w:rsidP="00BD41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55" w:type="dxa"/>
          </w:tcPr>
          <w:p w14:paraId="1EAA6C77" w14:textId="77777777" w:rsidR="00466388" w:rsidRPr="00466388" w:rsidRDefault="00466388" w:rsidP="004560A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2" w:type="dxa"/>
          </w:tcPr>
          <w:p w14:paraId="0B0FCF46" w14:textId="275F3E23" w:rsidR="00466388" w:rsidRPr="00187D91" w:rsidRDefault="00466388" w:rsidP="00BD41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741</w:t>
            </w:r>
          </w:p>
        </w:tc>
        <w:tc>
          <w:tcPr>
            <w:tcW w:w="701" w:type="dxa"/>
          </w:tcPr>
          <w:p w14:paraId="5AB661EB" w14:textId="711A2938" w:rsidR="00466388" w:rsidRPr="00187D91" w:rsidRDefault="00466388" w:rsidP="0046638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299</w:t>
            </w:r>
          </w:p>
          <w:p w14:paraId="788F7330" w14:textId="56C3984C" w:rsidR="00466388" w:rsidRPr="00187D91" w:rsidRDefault="00466388" w:rsidP="00187D9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(-4</w:t>
            </w:r>
            <w:r w:rsidR="00187D91"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42</w:t>
            </w: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708" w:type="dxa"/>
          </w:tcPr>
          <w:p w14:paraId="5EA9736D" w14:textId="77777777" w:rsidR="00466388" w:rsidRPr="00187D91" w:rsidRDefault="00466388" w:rsidP="00BD41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520</w:t>
            </w:r>
          </w:p>
          <w:p w14:paraId="3242F292" w14:textId="12CCF25A" w:rsidR="00466388" w:rsidRPr="00187D91" w:rsidRDefault="00466388" w:rsidP="00BD41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(+2</w:t>
            </w:r>
            <w:r w:rsidR="00187D91"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</w:t>
            </w: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1396" w:type="dxa"/>
          </w:tcPr>
          <w:p w14:paraId="69C227B5" w14:textId="77777777" w:rsidR="00466388" w:rsidRPr="00187D91" w:rsidRDefault="00466388" w:rsidP="00BD41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5203</w:t>
            </w:r>
          </w:p>
          <w:p w14:paraId="4D60A7E0" w14:textId="682303D8" w:rsidR="00466388" w:rsidRPr="00187D91" w:rsidRDefault="00466388" w:rsidP="00A678A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14:paraId="0FFC7CA7" w14:textId="77777777" w:rsidR="00466388" w:rsidRPr="00187D91" w:rsidRDefault="00466388" w:rsidP="00BD41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2170</w:t>
            </w:r>
          </w:p>
          <w:p w14:paraId="1015183E" w14:textId="7D54A90D" w:rsidR="00466388" w:rsidRPr="00187D91" w:rsidRDefault="00466388" w:rsidP="00BD41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(-3033)</w:t>
            </w:r>
          </w:p>
        </w:tc>
        <w:tc>
          <w:tcPr>
            <w:tcW w:w="1275" w:type="dxa"/>
          </w:tcPr>
          <w:p w14:paraId="6DAF61A9" w14:textId="77777777" w:rsidR="00466388" w:rsidRPr="00187D91" w:rsidRDefault="00466388" w:rsidP="00BD41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4650</w:t>
            </w:r>
          </w:p>
          <w:p w14:paraId="144FAA2A" w14:textId="37FD704E" w:rsidR="00466388" w:rsidRPr="00187D91" w:rsidRDefault="00466388" w:rsidP="00BD41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87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(+2480)</w:t>
            </w:r>
          </w:p>
        </w:tc>
      </w:tr>
    </w:tbl>
    <w:p w14:paraId="072F8378" w14:textId="77777777" w:rsidR="00BD4169" w:rsidRPr="00466388" w:rsidRDefault="00BD4169" w:rsidP="00BD416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E256987" w14:textId="4C4E1F48" w:rsidR="00BD4169" w:rsidRPr="00466388" w:rsidRDefault="00BD4169" w:rsidP="00BD4169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C12F2AF" w14:textId="77777777" w:rsidR="00BD4169" w:rsidRPr="00BD4169" w:rsidRDefault="00BD4169" w:rsidP="00BD4169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D4169" w:rsidRPr="00BD4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442"/>
    <w:rsid w:val="00156617"/>
    <w:rsid w:val="00187D91"/>
    <w:rsid w:val="00243BC9"/>
    <w:rsid w:val="00275F68"/>
    <w:rsid w:val="004560AA"/>
    <w:rsid w:val="00466388"/>
    <w:rsid w:val="005619A4"/>
    <w:rsid w:val="005E0442"/>
    <w:rsid w:val="008E419F"/>
    <w:rsid w:val="00982E54"/>
    <w:rsid w:val="00A678A5"/>
    <w:rsid w:val="00BD4169"/>
    <w:rsid w:val="00CF0B46"/>
    <w:rsid w:val="00F42B50"/>
    <w:rsid w:val="00F65D15"/>
    <w:rsid w:val="00FE7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B9FC6"/>
  <w15:chartTrackingRefBased/>
  <w15:docId w15:val="{CD73AC5E-C99B-480F-A106-646A96119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41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cp:keywords/>
  <dc:description/>
  <cp:lastModifiedBy>петрова</cp:lastModifiedBy>
  <cp:revision>8</cp:revision>
  <dcterms:created xsi:type="dcterms:W3CDTF">2022-02-17T11:47:00Z</dcterms:created>
  <dcterms:modified xsi:type="dcterms:W3CDTF">2023-01-30T09:46:00Z</dcterms:modified>
</cp:coreProperties>
</file>